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86A" w:rsidRPr="00B8786A" w:rsidRDefault="00B8786A" w:rsidP="00B8786A">
      <w:pPr>
        <w:spacing w:before="300" w:after="150" w:line="420" w:lineRule="atLeast"/>
        <w:ind w:right="48"/>
        <w:jc w:val="center"/>
        <w:outlineLvl w:val="1"/>
        <w:rPr>
          <w:rFonts w:ascii="Arial" w:eastAsia="Times New Roman" w:hAnsi="Arial" w:cs="Arial"/>
          <w:color w:val="222222"/>
          <w:spacing w:val="-15"/>
          <w:sz w:val="33"/>
          <w:szCs w:val="33"/>
          <w:lang w:eastAsia="vi-VN"/>
        </w:rPr>
      </w:pPr>
      <w:r w:rsidRPr="00B8786A">
        <w:rPr>
          <w:rFonts w:ascii="Arial" w:eastAsia="Times New Roman" w:hAnsi="Arial" w:cs="Arial"/>
          <w:color w:val="222222"/>
          <w:spacing w:val="-15"/>
          <w:sz w:val="33"/>
          <w:szCs w:val="33"/>
          <w:lang w:eastAsia="vi-VN"/>
        </w:rPr>
        <w:t>Bài thực hành 10: Thực hành tổng hợp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b/>
          <w:bCs/>
          <w:color w:val="0000FF"/>
          <w:sz w:val="24"/>
          <w:szCs w:val="24"/>
          <w:lang w:eastAsia="vi-VN"/>
        </w:rPr>
        <w:t>Bài 1 (trang 102 sgk Tin học lớp 7)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 Lập trang tính, định dạng, sử dụng công thức và trình bày trang in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a) Khởi động chương trình Excel và nhập dữ liệu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b) Nhập dữ liệu và thực hiện các điều chỉnh hàng, cột cần thiết.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d) Lập công thức để tính tổng số hiện vật quyên góp ủng hộ.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e) Xem trang tính trước khi in bằng lệnh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Page Layout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.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8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b/>
          <w:bCs/>
          <w:color w:val="008000"/>
          <w:sz w:val="24"/>
          <w:szCs w:val="24"/>
          <w:lang w:eastAsia="vi-VN"/>
        </w:rPr>
        <w:t>Trả lời: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a) Nháy đúp chuột ở biểu tượng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19075" cy="219075"/>
            <wp:effectExtent l="19050" t="0" r="9525" b="0"/>
            <wp:docPr id="1" name="Picture 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trên màn hình khởi động của Windows để khởi động chương trình Excel: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3552825" cy="1800225"/>
            <wp:effectExtent l="19050" t="0" r="9525" b="0"/>
            <wp:docPr id="2" name="Picture 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Nhập dữ liệu vào bảng tính như yêu cầu: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3648075" cy="2295525"/>
            <wp:effectExtent l="19050" t="0" r="9525" b="0"/>
            <wp:docPr id="3" name="Picture 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b) Nhập dữ liệu và định dạng trang tính.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lastRenderedPageBreak/>
        <w:t>    1. Nhập dữ vào cột </w:t>
      </w:r>
      <w:r w:rsidRPr="00B8786A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Đơn vị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và cột </w:t>
      </w:r>
      <w:r w:rsidRPr="00B8786A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Số lượng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3619500" cy="2352675"/>
            <wp:effectExtent l="19050" t="0" r="0" b="0"/>
            <wp:docPr id="4" name="Picture 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2. Định dạng trang tính: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1: Gộp khối A3:D3 thành một ô: Kéo thả chuột chọn khối A3:D3 và nháy chuột chọn lệnh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1019175" cy="209550"/>
            <wp:effectExtent l="19050" t="0" r="9525" b="0"/>
            <wp:docPr id="5" name="Picture 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để gộp ô: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4514850" cy="2847975"/>
            <wp:effectExtent l="19050" t="0" r="0" b="0"/>
            <wp:docPr id="6" name="Picture 6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2: Định dạng văn bản trong các ô tính với phông chữ, cỡ chữ, kiểu chữ và màu chữ: sau khi chọn các ô có dữ liệu cần định dạng, em sử dụng các lệnh trong nhóm lệnh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Font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trên dải lệnh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Home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5715000" cy="2971800"/>
            <wp:effectExtent l="19050" t="0" r="0" b="0"/>
            <wp:docPr id="7" name="Picture 7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Thực hiện lần lượt với các ô trong bảng tính, em sẽ được kết quả: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3619500" cy="2324100"/>
            <wp:effectExtent l="19050" t="0" r="0" b="0"/>
            <wp:docPr id="8" name="Picture 8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3: Căn lề dữ liệu văn bản và dữ liệu số trong các ô tính: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Để căn lề, em sử dụng các lệnh trong nhóm lệnh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Alignment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trên dải lệnh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Home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2933700" cy="942975"/>
            <wp:effectExtent l="19050" t="0" r="0" b="0"/>
            <wp:docPr id="9" name="Picture 9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Cách sử dụng các lệnh này tương tự nhau: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+ 3.1: Chọn ô, khối cần căn lề: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3657600" cy="1743075"/>
            <wp:effectExtent l="19050" t="0" r="0" b="0"/>
            <wp:docPr id="10" name="Picture 1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+ 3.2: Chọn các lệnh dưới đây để căn chỉnh: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  • Lệnh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190500" cy="171450"/>
            <wp:effectExtent l="19050" t="0" r="0" b="0"/>
            <wp:docPr id="11" name="Picture 1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để căn giữa ô.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  • Lệnh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00025" cy="180975"/>
            <wp:effectExtent l="19050" t="0" r="9525" b="0"/>
            <wp:docPr id="12" name="Picture 1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để căn thẳng lề trái ô.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  • Lệnh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00025" cy="180975"/>
            <wp:effectExtent l="19050" t="0" r="9525" b="0"/>
            <wp:docPr id="13" name="Picture 1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để căn thẳng lề phải ô.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  • Lệnh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00025" cy="171450"/>
            <wp:effectExtent l="19050" t="0" r="9525" b="0"/>
            <wp:docPr id="14" name="Picture 1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để căn trên ô.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  • Lệnh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00025" cy="161925"/>
            <wp:effectExtent l="19050" t="0" r="9525" b="0"/>
            <wp:docPr id="15" name="Picture 1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để căn giữa ô.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  • Lệnh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00025" cy="190500"/>
            <wp:effectExtent l="19050" t="0" r="9525" b="0"/>
            <wp:docPr id="16" name="Picture 16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để căn dưới ô.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4448175" cy="3105150"/>
            <wp:effectExtent l="19050" t="0" r="9525" b="0"/>
            <wp:docPr id="17" name="Picture 17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Thực hiện lần lượt với các ô trong bảng tính, em sẽ được kết quả: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3629025" cy="2362200"/>
            <wp:effectExtent l="19050" t="0" r="9525" b="0"/>
            <wp:docPr id="18" name="Picture 18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4: Tô màu nền phân biệt cho một số ô tính: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+ 4.1: Chọn các ô cần tô màu nền: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3657600" cy="1724025"/>
            <wp:effectExtent l="19050" t="0" r="0" b="0"/>
            <wp:docPr id="19" name="Picture 19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+ 4.2: Chọn màu nền bằng lệnh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Fill Color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09550" cy="219075"/>
            <wp:effectExtent l="19050" t="0" r="0" b="0"/>
            <wp:docPr id="20" name="Picture 2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trong nhóm lệnh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Font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của dải lệnh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Home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3676650" cy="3086100"/>
            <wp:effectExtent l="19050" t="0" r="0" b="0"/>
            <wp:docPr id="21" name="Picture 2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lastRenderedPageBreak/>
        <w:t>    - Bước 5: Đặt con trỏ chuột có dạng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7115175" cy="2266950"/>
            <wp:effectExtent l="19050" t="0" r="9525" b="0"/>
            <wp:docPr id="22" name="Picture 2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vào biên phải của cột (hoặc hàng) cần điều chỉnh dộ rộng. Kéo thả chuột sang phải để tăng (hoặc sang trái để giảm) độ rộng của cột: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3962400" cy="1676400"/>
            <wp:effectExtent l="19050" t="0" r="0" b="0"/>
            <wp:docPr id="23" name="Picture 2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→ Như vậy em đã thực hiện định dạng được trang tính như hình 1.115b: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3933825" cy="2305050"/>
            <wp:effectExtent l="19050" t="0" r="9525" b="0"/>
            <wp:docPr id="24" name="Picture 2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c) Sao chép, chỉnh sửa và định dạng dữ liệu.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1: Chọn khối A2:D9, trong dải lệnh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Home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, chọn lệnh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514350" cy="209550"/>
            <wp:effectExtent l="19050" t="0" r="0" b="0"/>
            <wp:docPr id="25" name="Picture 2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trong nhóm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Clipboard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4000500" cy="2857500"/>
            <wp:effectExtent l="19050" t="0" r="0" b="0"/>
            <wp:docPr id="26" name="Picture 26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2: Chọn ô A11, chọn lệnh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Paste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trong nhóm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Clipboard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của dải lệnh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Home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3971925" cy="2381250"/>
            <wp:effectExtent l="19050" t="0" r="9525" b="0"/>
            <wp:docPr id="27" name="Picture 27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3: Chọn ô A20, chọn lệnh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Paste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trong nhóm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Clipboard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của dải lệnh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Home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3981450" cy="2171700"/>
            <wp:effectExtent l="19050" t="0" r="0" b="0"/>
            <wp:docPr id="28" name="Picture 28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lastRenderedPageBreak/>
        <w:t>    - Bước 4: Đặt con trỏ chuột vào các ô tính và sửa lại dữ liệu, em sẽ được bảng tính như hình 1.115c (sgk trang 102):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3629025" cy="5962650"/>
            <wp:effectExtent l="19050" t="0" r="9525" b="0"/>
            <wp:docPr id="29" name="Picture 29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d) Lập công thức để tính tổng số hiện vật quyên góp ủng hộ các bạn vùng bão lụt vào cột </w:t>
      </w:r>
      <w:r w:rsidRPr="00B8786A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Số lượng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trong bảng </w:t>
      </w:r>
      <w:r w:rsidRPr="00B8786A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Tổng cộng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.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1: Xây dựng công thức cho ô D22: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Tổng số hiện vật = Số hiện vật Tổ 1 + Số hiện vật Tổ 2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→ D22 =SUM(D4,D13)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Nhập công thức vào ô D22 và nhấn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Enter 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em sẽ có kết quả cho ô D22: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3676650" cy="1390650"/>
            <wp:effectExtent l="19050" t="0" r="0" b="0"/>
            <wp:docPr id="30" name="Picture 3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2: Đặt con trỏ chuột xuống góc dưới bên phải ô D22 để xuất hiện con trỏ chuột có hình chữ thập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00025" cy="190500"/>
            <wp:effectExtent l="19050" t="0" r="9525" b="0"/>
            <wp:docPr id="31" name="Picture 3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như hình: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4810125" cy="1952625"/>
            <wp:effectExtent l="19050" t="0" r="9525" b="0"/>
            <wp:docPr id="32" name="Picture 3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3: Kéo thả chuột đến hết khối D22: D27 để sao chép công thức của ô D22 cho các ô khác trong khối D22:D27: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4791075" cy="2143125"/>
            <wp:effectExtent l="19050" t="0" r="9525" b="0"/>
            <wp:docPr id="33" name="Picture 3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→ Thực hiện các trên, em sẽ được kết quả như hình 1.115d (sgk trang 102):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3676650" cy="5943600"/>
            <wp:effectExtent l="19050" t="0" r="0" b="0"/>
            <wp:docPr id="34" name="Picture 3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e) Xem trang tính trước khi in bằng lệnh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Page Layout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.</w:t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Trong dải lệnh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View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, nháy chuột chọn lệnh </w:t>
      </w:r>
      <w:r w:rsidRPr="00B8786A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Page Layout</w:t>
      </w: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để xem trang tính trước khi in:</w:t>
      </w:r>
    </w:p>
    <w:p w:rsidR="00B8786A" w:rsidRPr="00B8786A" w:rsidRDefault="00B8786A" w:rsidP="00B878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3571875" cy="1485900"/>
            <wp:effectExtent l="19050" t="0" r="9525" b="0"/>
            <wp:docPr id="35" name="Picture 3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6A" w:rsidRPr="00B8786A" w:rsidRDefault="00B8786A" w:rsidP="00B8786A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B8786A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→ Kết quả:</w:t>
      </w:r>
    </w:p>
    <w:p w:rsidR="00877209" w:rsidRDefault="00B8786A" w:rsidP="00B8786A"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5905500" cy="6134100"/>
            <wp:effectExtent l="19050" t="0" r="0" b="0"/>
            <wp:docPr id="36" name="Picture 36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209" w:rsidSect="008772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8786A"/>
    <w:rsid w:val="00877209"/>
    <w:rsid w:val="00B87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209"/>
  </w:style>
  <w:style w:type="paragraph" w:styleId="Heading2">
    <w:name w:val="heading 2"/>
    <w:basedOn w:val="Normal"/>
    <w:link w:val="Heading2Char"/>
    <w:uiPriority w:val="9"/>
    <w:qFormat/>
    <w:rsid w:val="00B878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8786A"/>
    <w:rPr>
      <w:rFonts w:ascii="Times New Roman" w:eastAsia="Times New Roman" w:hAnsi="Times New Roman" w:cs="Times New Roman"/>
      <w:b/>
      <w:bCs/>
      <w:sz w:val="36"/>
      <w:szCs w:val="36"/>
      <w:lang w:eastAsia="vi-VN"/>
    </w:rPr>
  </w:style>
  <w:style w:type="paragraph" w:styleId="NormalWeb">
    <w:name w:val="Normal (Web)"/>
    <w:basedOn w:val="Normal"/>
    <w:uiPriority w:val="99"/>
    <w:semiHidden/>
    <w:unhideWhenUsed/>
    <w:rsid w:val="00B87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7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0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485</Words>
  <Characters>2767</Characters>
  <Application>Microsoft Office Word</Application>
  <DocSecurity>0</DocSecurity>
  <Lines>23</Lines>
  <Paragraphs>6</Paragraphs>
  <ScaleCrop>false</ScaleCrop>
  <Company>Hewlett-Packard</Company>
  <LinksUpToDate>false</LinksUpToDate>
  <CharactersWithSpaces>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linh nguyen</dc:creator>
  <cp:lastModifiedBy>linh nguyen</cp:lastModifiedBy>
  <cp:revision>1</cp:revision>
  <dcterms:created xsi:type="dcterms:W3CDTF">2020-04-10T06:45:00Z</dcterms:created>
  <dcterms:modified xsi:type="dcterms:W3CDTF">2020-04-10T06:46:00Z</dcterms:modified>
</cp:coreProperties>
</file>